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15B22" w14:textId="080A8E35" w:rsidR="00552769" w:rsidRDefault="00552769">
      <w:r>
        <w:rPr>
          <w:rFonts w:hint="eastAsia"/>
        </w:rPr>
        <w:t>必须先安装pyinstaller这个包</w:t>
      </w:r>
    </w:p>
    <w:p w14:paraId="744452FB" w14:textId="68C169B6" w:rsidR="00552769" w:rsidRDefault="00464E29">
      <w:pPr>
        <w:rPr>
          <w:rFonts w:hint="eastAsia"/>
        </w:rPr>
      </w:pPr>
      <w:r>
        <w:rPr>
          <w:rFonts w:hint="eastAsia"/>
        </w:rPr>
        <w:t>requirem 修正</w:t>
      </w:r>
    </w:p>
    <w:p w14:paraId="54AAA1BD" w14:textId="4575A4D1" w:rsidR="006B3494" w:rsidRDefault="000B26C2">
      <w:r>
        <w:rPr>
          <w:noProof/>
        </w:rPr>
        <w:drawing>
          <wp:inline distT="0" distB="0" distL="0" distR="0" wp14:anchorId="09C860FC" wp14:editId="00AC2D91">
            <wp:extent cx="5274310" cy="2967355"/>
            <wp:effectExtent l="0" t="0" r="2540" b="4445"/>
            <wp:docPr id="47731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0F7E6D81" w14:textId="3354F5D5" w:rsidR="00464E29" w:rsidRDefault="00464E29">
      <w:pPr>
        <w:rPr>
          <w:rFonts w:hint="eastAsia"/>
        </w:rPr>
      </w:pPr>
      <w:r>
        <w:rPr>
          <w:rFonts w:hint="eastAsia"/>
        </w:rPr>
        <w:t>安装依赖包</w:t>
      </w:r>
    </w:p>
    <w:p w14:paraId="63243FB0" w14:textId="32D44525" w:rsidR="000B26C2" w:rsidRDefault="00464E29">
      <w:r>
        <w:rPr>
          <w:noProof/>
        </w:rPr>
        <w:drawing>
          <wp:inline distT="0" distB="0" distL="0" distR="0" wp14:anchorId="146D6B7E" wp14:editId="1CF9B323">
            <wp:extent cx="5274310" cy="2966720"/>
            <wp:effectExtent l="0" t="0" r="2540" b="5080"/>
            <wp:docPr id="105040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5389" name=""/>
                    <pic:cNvPicPr/>
                  </pic:nvPicPr>
                  <pic:blipFill>
                    <a:blip r:embed="rId5"/>
                    <a:stretch>
                      <a:fillRect/>
                    </a:stretch>
                  </pic:blipFill>
                  <pic:spPr>
                    <a:xfrm>
                      <a:off x="0" y="0"/>
                      <a:ext cx="5274310" cy="2966720"/>
                    </a:xfrm>
                    <a:prstGeom prst="rect">
                      <a:avLst/>
                    </a:prstGeom>
                  </pic:spPr>
                </pic:pic>
              </a:graphicData>
            </a:graphic>
          </wp:inline>
        </w:drawing>
      </w:r>
    </w:p>
    <w:p w14:paraId="7109A591" w14:textId="1B5F5287" w:rsidR="00464E29" w:rsidRDefault="00464E29">
      <w:pPr>
        <w:rPr>
          <w:rFonts w:hint="eastAsia"/>
        </w:rPr>
      </w:pPr>
      <w:r>
        <w:rPr>
          <w:rFonts w:hint="eastAsia"/>
        </w:rPr>
        <w:t>生成requirement.txt文件，文件里面写了需要的内部依赖</w:t>
      </w:r>
    </w:p>
    <w:p w14:paraId="14A41857" w14:textId="633341E0" w:rsidR="00464E29" w:rsidRDefault="00464E29">
      <w:r>
        <w:rPr>
          <w:noProof/>
        </w:rPr>
        <w:lastRenderedPageBreak/>
        <w:drawing>
          <wp:inline distT="0" distB="0" distL="0" distR="0" wp14:anchorId="407323A3" wp14:editId="10789BAF">
            <wp:extent cx="5274310" cy="2964180"/>
            <wp:effectExtent l="0" t="0" r="2540" b="7620"/>
            <wp:docPr id="579374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74320" name=""/>
                    <pic:cNvPicPr/>
                  </pic:nvPicPr>
                  <pic:blipFill>
                    <a:blip r:embed="rId6"/>
                    <a:stretch>
                      <a:fillRect/>
                    </a:stretch>
                  </pic:blipFill>
                  <pic:spPr>
                    <a:xfrm>
                      <a:off x="0" y="0"/>
                      <a:ext cx="5274310" cy="2964180"/>
                    </a:xfrm>
                    <a:prstGeom prst="rect">
                      <a:avLst/>
                    </a:prstGeom>
                  </pic:spPr>
                </pic:pic>
              </a:graphicData>
            </a:graphic>
          </wp:inline>
        </w:drawing>
      </w:r>
    </w:p>
    <w:p w14:paraId="2B84D15E" w14:textId="68DB69E1" w:rsidR="00552769" w:rsidRDefault="00552769">
      <w:pPr>
        <w:rPr>
          <w:rFonts w:hint="eastAsia"/>
        </w:rPr>
      </w:pPr>
      <w:r>
        <w:rPr>
          <w:rFonts w:hint="eastAsia"/>
        </w:rPr>
        <w:t>打包指令：pystaller -D 源代码文件全名</w:t>
      </w:r>
    </w:p>
    <w:p w14:paraId="1F86542A" w14:textId="31043F4B" w:rsidR="00464E29" w:rsidRDefault="00552769">
      <w:r>
        <w:rPr>
          <w:noProof/>
        </w:rPr>
        <w:drawing>
          <wp:inline distT="0" distB="0" distL="0" distR="0" wp14:anchorId="0AFCFFC9" wp14:editId="60878042">
            <wp:extent cx="5274310" cy="2966720"/>
            <wp:effectExtent l="0" t="0" r="2540" b="5080"/>
            <wp:docPr id="1660689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89183" name=""/>
                    <pic:cNvPicPr/>
                  </pic:nvPicPr>
                  <pic:blipFill>
                    <a:blip r:embed="rId7"/>
                    <a:stretch>
                      <a:fillRect/>
                    </a:stretch>
                  </pic:blipFill>
                  <pic:spPr>
                    <a:xfrm>
                      <a:off x="0" y="0"/>
                      <a:ext cx="5274310" cy="2966720"/>
                    </a:xfrm>
                    <a:prstGeom prst="rect">
                      <a:avLst/>
                    </a:prstGeom>
                  </pic:spPr>
                </pic:pic>
              </a:graphicData>
            </a:graphic>
          </wp:inline>
        </w:drawing>
      </w:r>
    </w:p>
    <w:p w14:paraId="341B4EDB" w14:textId="71A325B8" w:rsidR="00552769" w:rsidRDefault="00552769">
      <w:r>
        <w:rPr>
          <w:rFonts w:hint="eastAsia"/>
        </w:rPr>
        <w:t>打包后会生成</w:t>
      </w:r>
      <w:r w:rsidR="00E0332B">
        <w:rPr>
          <w:rFonts w:hint="eastAsia"/>
        </w:rPr>
        <w:t>2</w:t>
      </w:r>
      <w:r>
        <w:rPr>
          <w:rFonts w:hint="eastAsia"/>
        </w:rPr>
        <w:t>个文件</w:t>
      </w:r>
      <w:r w:rsidR="00E0332B">
        <w:rPr>
          <w:rFonts w:hint="eastAsia"/>
        </w:rPr>
        <w:t>，1个文件夹</w:t>
      </w:r>
      <w:r>
        <w:rPr>
          <w:rFonts w:hint="eastAsia"/>
        </w:rPr>
        <w:t>：</w:t>
      </w:r>
    </w:p>
    <w:p w14:paraId="6EC15ED4" w14:textId="58B78D2C" w:rsidR="00552769" w:rsidRDefault="00552769">
      <w:r>
        <w:rPr>
          <w:rFonts w:hint="eastAsia"/>
        </w:rPr>
        <w:t>build是打包编译过程产生文件，没有用</w:t>
      </w:r>
    </w:p>
    <w:p w14:paraId="6352AABF" w14:textId="4CB45D39" w:rsidR="00E0332B" w:rsidRDefault="00E0332B">
      <w:r>
        <w:rPr>
          <w:rFonts w:hint="eastAsia"/>
        </w:rPr>
        <w:t>打包的源文件名.spec 这个文件是配置文件</w:t>
      </w:r>
    </w:p>
    <w:p w14:paraId="6358AD4A" w14:textId="0DF9F203" w:rsidR="00E0332B" w:rsidRDefault="00E0332B">
      <w:r>
        <w:rPr>
          <w:rFonts w:hint="eastAsia"/>
        </w:rPr>
        <w:t>dist 文件夹里面就是我们需要的文件了，里面有exe，点击就可以使用了，但是如果没有加入GUI的话就是黑框框了</w:t>
      </w:r>
    </w:p>
    <w:p w14:paraId="73ECC7BD" w14:textId="24AEBC97" w:rsidR="001551B4" w:rsidRDefault="001551B4">
      <w:r>
        <w:rPr>
          <w:noProof/>
        </w:rPr>
        <w:lastRenderedPageBreak/>
        <w:drawing>
          <wp:inline distT="0" distB="0" distL="0" distR="0" wp14:anchorId="5E85B4B6" wp14:editId="7C3CE63F">
            <wp:extent cx="5274310" cy="2834640"/>
            <wp:effectExtent l="0" t="0" r="2540" b="3810"/>
            <wp:docPr id="124552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813" name=""/>
                    <pic:cNvPicPr/>
                  </pic:nvPicPr>
                  <pic:blipFill>
                    <a:blip r:embed="rId8"/>
                    <a:stretch>
                      <a:fillRect/>
                    </a:stretch>
                  </pic:blipFill>
                  <pic:spPr>
                    <a:xfrm>
                      <a:off x="0" y="0"/>
                      <a:ext cx="5274310" cy="2834640"/>
                    </a:xfrm>
                    <a:prstGeom prst="rect">
                      <a:avLst/>
                    </a:prstGeom>
                  </pic:spPr>
                </pic:pic>
              </a:graphicData>
            </a:graphic>
          </wp:inline>
        </w:drawing>
      </w:r>
    </w:p>
    <w:p w14:paraId="3914FBD5" w14:textId="0E3C71E7" w:rsidR="001551B4" w:rsidRDefault="001551B4">
      <w:r>
        <w:rPr>
          <w:rFonts w:hint="eastAsia"/>
        </w:rPr>
        <w:t>如果代码本身就有问题，运行到有问题的地方后就会直接关闭控制台（qt没测），可以放到cmd里面去跑代码，这样就能看到错误了。打开cmd后加路径就ok了</w:t>
      </w:r>
      <w:r>
        <w:rPr>
          <w:noProof/>
        </w:rPr>
        <w:drawing>
          <wp:inline distT="0" distB="0" distL="0" distR="0" wp14:anchorId="3561B0C7" wp14:editId="1737DE99">
            <wp:extent cx="5274310" cy="2834640"/>
            <wp:effectExtent l="0" t="0" r="2540" b="3810"/>
            <wp:docPr id="129858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86697" name=""/>
                    <pic:cNvPicPr/>
                  </pic:nvPicPr>
                  <pic:blipFill>
                    <a:blip r:embed="rId9"/>
                    <a:stretch>
                      <a:fillRect/>
                    </a:stretch>
                  </pic:blipFill>
                  <pic:spPr>
                    <a:xfrm>
                      <a:off x="0" y="0"/>
                      <a:ext cx="5274310" cy="2834640"/>
                    </a:xfrm>
                    <a:prstGeom prst="rect">
                      <a:avLst/>
                    </a:prstGeom>
                  </pic:spPr>
                </pic:pic>
              </a:graphicData>
            </a:graphic>
          </wp:inline>
        </w:drawing>
      </w:r>
    </w:p>
    <w:p w14:paraId="2E6E5DC4" w14:textId="6A588FEC" w:rsidR="008F0B49" w:rsidRDefault="008F0B49">
      <w:r>
        <w:rPr>
          <w:rFonts w:hint="eastAsia"/>
        </w:rPr>
        <w:t>打包之后文件都放在一起，简称多文件，运行速度会快一些</w:t>
      </w:r>
      <w:r w:rsidR="00EA6CBE">
        <w:rPr>
          <w:rFonts w:hint="eastAsia"/>
        </w:rPr>
        <w:t>，以上就是多文件打包</w:t>
      </w:r>
    </w:p>
    <w:p w14:paraId="29BFF8FA" w14:textId="378D155F" w:rsidR="00EA6CBE" w:rsidRDefault="00EA6CBE">
      <w:r>
        <w:rPr>
          <w:rFonts w:hint="eastAsia"/>
        </w:rPr>
        <w:t>接下来记录的是单文件打包，考虑的是用户面对同一个目录下有很多个文件都不知道点哪一个文件启动。</w:t>
      </w:r>
    </w:p>
    <w:p w14:paraId="6B4AC00E" w14:textId="4D3620F0" w:rsidR="00EA6CBE" w:rsidRDefault="00EA6CBE">
      <w:r>
        <w:rPr>
          <w:noProof/>
        </w:rPr>
        <w:lastRenderedPageBreak/>
        <w:drawing>
          <wp:inline distT="0" distB="0" distL="0" distR="0" wp14:anchorId="309A718D" wp14:editId="5BE870B3">
            <wp:extent cx="5274310" cy="2834640"/>
            <wp:effectExtent l="0" t="0" r="2540" b="3810"/>
            <wp:docPr id="513944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4336" name=""/>
                    <pic:cNvPicPr/>
                  </pic:nvPicPr>
                  <pic:blipFill>
                    <a:blip r:embed="rId10"/>
                    <a:stretch>
                      <a:fillRect/>
                    </a:stretch>
                  </pic:blipFill>
                  <pic:spPr>
                    <a:xfrm>
                      <a:off x="0" y="0"/>
                      <a:ext cx="5274310" cy="2834640"/>
                    </a:xfrm>
                    <a:prstGeom prst="rect">
                      <a:avLst/>
                    </a:prstGeom>
                  </pic:spPr>
                </pic:pic>
              </a:graphicData>
            </a:graphic>
          </wp:inline>
        </w:drawing>
      </w:r>
    </w:p>
    <w:p w14:paraId="32BC6663" w14:textId="683FB82B" w:rsidR="00EA6CBE" w:rsidRDefault="00EA6CBE">
      <w:r>
        <w:rPr>
          <w:rFonts w:hint="eastAsia"/>
        </w:rPr>
        <w:t>在原来打包基础上加上“-n 修改的名字”这样就可以修改打包出来的名字了</w:t>
      </w:r>
    </w:p>
    <w:p w14:paraId="7D91FB79" w14:textId="5EFFFE05" w:rsidR="00EA6CBE" w:rsidRDefault="00B97DCD">
      <w:r>
        <w:rPr>
          <w:noProof/>
        </w:rPr>
        <w:drawing>
          <wp:inline distT="0" distB="0" distL="0" distR="0" wp14:anchorId="1DC0EA73" wp14:editId="72E00610">
            <wp:extent cx="5274310" cy="2966720"/>
            <wp:effectExtent l="0" t="0" r="2540" b="5080"/>
            <wp:docPr id="145411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16192" name=""/>
                    <pic:cNvPicPr/>
                  </pic:nvPicPr>
                  <pic:blipFill>
                    <a:blip r:embed="rId11"/>
                    <a:stretch>
                      <a:fillRect/>
                    </a:stretch>
                  </pic:blipFill>
                  <pic:spPr>
                    <a:xfrm>
                      <a:off x="0" y="0"/>
                      <a:ext cx="5274310" cy="2966720"/>
                    </a:xfrm>
                    <a:prstGeom prst="rect">
                      <a:avLst/>
                    </a:prstGeom>
                  </pic:spPr>
                </pic:pic>
              </a:graphicData>
            </a:graphic>
          </wp:inline>
        </w:drawing>
      </w:r>
    </w:p>
    <w:p w14:paraId="4498A330" w14:textId="59D77C5F" w:rsidR="00B97DCD" w:rsidRDefault="00B97DCD">
      <w:r>
        <w:rPr>
          <w:rFonts w:hint="eastAsia"/>
        </w:rPr>
        <w:t>还有很多参数，比如可以修改打包出来的图片之类的的</w:t>
      </w:r>
    </w:p>
    <w:p w14:paraId="1E9E209C" w14:textId="7F6EEF06" w:rsidR="00B97DCD" w:rsidRDefault="00B97DCD">
      <w:r>
        <w:rPr>
          <w:noProof/>
        </w:rPr>
        <w:lastRenderedPageBreak/>
        <w:drawing>
          <wp:inline distT="0" distB="0" distL="0" distR="0" wp14:anchorId="5DD4A78C" wp14:editId="0D9A305F">
            <wp:extent cx="5274310" cy="2966720"/>
            <wp:effectExtent l="0" t="0" r="2540" b="5080"/>
            <wp:docPr id="2054449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9878" name=""/>
                    <pic:cNvPicPr/>
                  </pic:nvPicPr>
                  <pic:blipFill>
                    <a:blip r:embed="rId12"/>
                    <a:stretch>
                      <a:fillRect/>
                    </a:stretch>
                  </pic:blipFill>
                  <pic:spPr>
                    <a:xfrm>
                      <a:off x="0" y="0"/>
                      <a:ext cx="5274310" cy="2966720"/>
                    </a:xfrm>
                    <a:prstGeom prst="rect">
                      <a:avLst/>
                    </a:prstGeom>
                  </pic:spPr>
                </pic:pic>
              </a:graphicData>
            </a:graphic>
          </wp:inline>
        </w:drawing>
      </w:r>
    </w:p>
    <w:p w14:paraId="471A9CE7" w14:textId="003D8B97" w:rsidR="00B97DCD" w:rsidRDefault="000B7806">
      <w:r>
        <w:rPr>
          <w:rFonts w:hint="eastAsia"/>
        </w:rPr>
        <w:t>单文件打包会把需要的资源文件解压放到临时文件目录里面去（我觉得真傻逼）</w:t>
      </w:r>
    </w:p>
    <w:p w14:paraId="7F783A85" w14:textId="78B3D3D9" w:rsidR="000B7806" w:rsidRDefault="000B7806">
      <w:r>
        <w:rPr>
          <w:rFonts w:hint="eastAsia"/>
        </w:rPr>
        <w:t>如果是代码内置查找当前目录下的文件那就完蛋了，找不到临时目录下的文件。</w:t>
      </w:r>
    </w:p>
    <w:p w14:paraId="3224BD65" w14:textId="3328A7D0" w:rsidR="000B7806" w:rsidRDefault="000B7806">
      <w:pPr>
        <w:rPr>
          <w:rFonts w:hint="eastAsia"/>
        </w:rPr>
      </w:pPr>
      <w:r>
        <w:rPr>
          <w:rFonts w:hint="eastAsia"/>
        </w:rPr>
        <w:t>如果还是要使用单文件打包的话就要改读取文件的目录了。调用sys的包来获取</w:t>
      </w:r>
      <w:r w:rsidR="00AD139B">
        <w:rPr>
          <w:rFonts w:hint="eastAsia"/>
        </w:rPr>
        <w:t>解压的</w:t>
      </w:r>
      <w:r>
        <w:rPr>
          <w:rFonts w:hint="eastAsia"/>
        </w:rPr>
        <w:t>目录</w:t>
      </w:r>
      <w:r w:rsidR="00AD139B">
        <w:rPr>
          <w:rFonts w:hint="eastAsia"/>
        </w:rPr>
        <w:t>()，这种方式代码内使用的路径和不同方式打包后的路径都稳</w:t>
      </w:r>
    </w:p>
    <w:p w14:paraId="1D3F129D" w14:textId="43D8DE14" w:rsidR="000B7806" w:rsidRDefault="00AD139B">
      <w:r>
        <w:rPr>
          <w:noProof/>
        </w:rPr>
        <w:drawing>
          <wp:inline distT="0" distB="0" distL="0" distR="0" wp14:anchorId="71CC894B" wp14:editId="214BA0AF">
            <wp:extent cx="5274310" cy="2964180"/>
            <wp:effectExtent l="0" t="0" r="2540" b="7620"/>
            <wp:docPr id="530003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03751" name=""/>
                    <pic:cNvPicPr/>
                  </pic:nvPicPr>
                  <pic:blipFill>
                    <a:blip r:embed="rId13"/>
                    <a:stretch>
                      <a:fillRect/>
                    </a:stretch>
                  </pic:blipFill>
                  <pic:spPr>
                    <a:xfrm>
                      <a:off x="0" y="0"/>
                      <a:ext cx="5274310" cy="2964180"/>
                    </a:xfrm>
                    <a:prstGeom prst="rect">
                      <a:avLst/>
                    </a:prstGeom>
                  </pic:spPr>
                </pic:pic>
              </a:graphicData>
            </a:graphic>
          </wp:inline>
        </w:drawing>
      </w:r>
    </w:p>
    <w:p w14:paraId="7EF178D3" w14:textId="3DBE8808" w:rsidR="00AD139B" w:rsidRDefault="00AD139B">
      <w:pPr>
        <w:rPr>
          <w:rFonts w:hint="eastAsia"/>
          <w:noProof/>
        </w:rPr>
      </w:pPr>
      <w:r>
        <w:rPr>
          <w:rFonts w:hint="eastAsia"/>
        </w:rPr>
        <w:t>路劲问题解决方法2</w:t>
      </w:r>
      <w:r w:rsidRPr="00AD139B">
        <w:rPr>
          <w:noProof/>
        </w:rPr>
        <w:t xml:space="preserve"> </w:t>
      </w:r>
    </w:p>
    <w:p w14:paraId="1C9052FA" w14:textId="5C51E7FE" w:rsidR="00AD139B" w:rsidRDefault="00AD139B">
      <w:pPr>
        <w:rPr>
          <w:noProof/>
        </w:rPr>
      </w:pPr>
      <w:r>
        <w:rPr>
          <w:rFonts w:hint="eastAsia"/>
          <w:noProof/>
        </w:rPr>
        <w:t>使用</w:t>
      </w:r>
      <w:r w:rsidR="00E24E51">
        <w:rPr>
          <w:rFonts w:hint="eastAsia"/>
          <w:noProof/>
        </w:rPr>
        <w:t>不同的方式获取路径（上一个好）</w:t>
      </w:r>
      <w:r>
        <w:rPr>
          <w:noProof/>
        </w:rPr>
        <w:lastRenderedPageBreak/>
        <w:drawing>
          <wp:inline distT="0" distB="0" distL="0" distR="0" wp14:anchorId="7FB0D97A" wp14:editId="0B378EDA">
            <wp:extent cx="5274310" cy="2834640"/>
            <wp:effectExtent l="0" t="0" r="2540" b="3810"/>
            <wp:docPr id="1112923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23934" name=""/>
                    <pic:cNvPicPr/>
                  </pic:nvPicPr>
                  <pic:blipFill>
                    <a:blip r:embed="rId14"/>
                    <a:stretch>
                      <a:fillRect/>
                    </a:stretch>
                  </pic:blipFill>
                  <pic:spPr>
                    <a:xfrm>
                      <a:off x="0" y="0"/>
                      <a:ext cx="5274310" cy="2834640"/>
                    </a:xfrm>
                    <a:prstGeom prst="rect">
                      <a:avLst/>
                    </a:prstGeom>
                  </pic:spPr>
                </pic:pic>
              </a:graphicData>
            </a:graphic>
          </wp:inline>
        </w:drawing>
      </w:r>
    </w:p>
    <w:p w14:paraId="04328083" w14:textId="6CBC6DC8" w:rsidR="00E24E51" w:rsidRDefault="00E24E51">
      <w:pPr>
        <w:rPr>
          <w:noProof/>
        </w:rPr>
      </w:pPr>
      <w:r>
        <w:rPr>
          <w:rFonts w:hint="eastAsia"/>
          <w:noProof/>
        </w:rPr>
        <w:t>模块问题</w:t>
      </w:r>
    </w:p>
    <w:p w14:paraId="293B3FB9" w14:textId="0C5739B0" w:rsidR="00E24E51" w:rsidRDefault="00E24E51">
      <w:pPr>
        <w:rPr>
          <w:noProof/>
        </w:rPr>
      </w:pPr>
      <w:r>
        <w:rPr>
          <w:rFonts w:hint="eastAsia"/>
          <w:noProof/>
        </w:rPr>
        <w:t>默认打包有相互依赖关系都会打包，不用担心自定义的包互相调用不打包的问题，如果打包文件里面存在没有用到的py包就不会打包。</w:t>
      </w:r>
    </w:p>
    <w:p w14:paraId="63048CEB" w14:textId="698C4087" w:rsidR="00E24E51" w:rsidRDefault="00E24E51">
      <w:pPr>
        <w:rPr>
          <w:noProof/>
        </w:rPr>
      </w:pPr>
      <w:r>
        <w:rPr>
          <w:rFonts w:hint="eastAsia"/>
          <w:noProof/>
        </w:rPr>
        <w:t>还有就是如果遇到那种动态导入模块的代码时，他是无法找到关联的包。</w:t>
      </w:r>
    </w:p>
    <w:p w14:paraId="4E5FB600" w14:textId="29B8FBA4" w:rsidR="00723E6F" w:rsidRDefault="00723E6F">
      <w:pPr>
        <w:rPr>
          <w:noProof/>
        </w:rPr>
      </w:pPr>
      <w:r>
        <w:rPr>
          <w:noProof/>
        </w:rPr>
        <w:drawing>
          <wp:inline distT="0" distB="0" distL="0" distR="0" wp14:anchorId="389A7980" wp14:editId="00F74D68">
            <wp:extent cx="5274310" cy="2964180"/>
            <wp:effectExtent l="0" t="0" r="2540" b="7620"/>
            <wp:docPr id="1987995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5509" name=""/>
                    <pic:cNvPicPr/>
                  </pic:nvPicPr>
                  <pic:blipFill>
                    <a:blip r:embed="rId15"/>
                    <a:stretch>
                      <a:fillRect/>
                    </a:stretch>
                  </pic:blipFill>
                  <pic:spPr>
                    <a:xfrm>
                      <a:off x="0" y="0"/>
                      <a:ext cx="5274310" cy="2964180"/>
                    </a:xfrm>
                    <a:prstGeom prst="rect">
                      <a:avLst/>
                    </a:prstGeom>
                  </pic:spPr>
                </pic:pic>
              </a:graphicData>
            </a:graphic>
          </wp:inline>
        </w:drawing>
      </w:r>
    </w:p>
    <w:p w14:paraId="7173E16C" w14:textId="311A0737" w:rsidR="00723E6F" w:rsidRDefault="00723E6F">
      <w:pPr>
        <w:rPr>
          <w:noProof/>
        </w:rPr>
      </w:pPr>
      <w:r>
        <w:rPr>
          <w:rFonts w:hint="eastAsia"/>
          <w:noProof/>
        </w:rPr>
        <w:t>遇到这种情况的时候就手动导包了</w:t>
      </w:r>
    </w:p>
    <w:p w14:paraId="58B9B931" w14:textId="69BAF647" w:rsidR="00723E6F" w:rsidRDefault="00723E6F">
      <w:pPr>
        <w:rPr>
          <w:noProof/>
        </w:rPr>
      </w:pPr>
      <w:r>
        <w:rPr>
          <w:rFonts w:hint="eastAsia"/>
          <w:noProof/>
        </w:rPr>
        <w:t>有个后缀是spec的文件，点进去，找到hiddenimport（如下图）输入手动导入的包名</w:t>
      </w:r>
    </w:p>
    <w:p w14:paraId="7B155B19" w14:textId="01E5BABF" w:rsidR="00723E6F" w:rsidRDefault="00723E6F">
      <w:pPr>
        <w:rPr>
          <w:rFonts w:hint="eastAsia"/>
          <w:noProof/>
        </w:rPr>
      </w:pPr>
      <w:r>
        <w:rPr>
          <w:noProof/>
        </w:rPr>
        <w:lastRenderedPageBreak/>
        <w:drawing>
          <wp:inline distT="0" distB="0" distL="0" distR="0" wp14:anchorId="4A6F5E30" wp14:editId="09F1D752">
            <wp:extent cx="5274310" cy="2964815"/>
            <wp:effectExtent l="0" t="0" r="2540" b="6985"/>
            <wp:docPr id="7663463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7866EC5" w14:textId="5E55502E" w:rsidR="00723E6F" w:rsidRDefault="00723E6F">
      <w:pPr>
        <w:rPr>
          <w:rFonts w:hint="eastAsia"/>
          <w:noProof/>
        </w:rPr>
      </w:pPr>
      <w:r>
        <w:rPr>
          <w:rFonts w:hint="eastAsia"/>
          <w:noProof/>
        </w:rPr>
        <w:t>收到导入之后一定要以这个方式打包，不然导包的配置会被覆盖掉的，千万不要拿py的文件打包了</w:t>
      </w:r>
    </w:p>
    <w:p w14:paraId="55518D4C" w14:textId="227134C2" w:rsidR="00723E6F" w:rsidRPr="00EA6CBE" w:rsidRDefault="00723E6F">
      <w:pPr>
        <w:rPr>
          <w:rFonts w:hint="eastAsia"/>
          <w:noProof/>
        </w:rPr>
      </w:pPr>
      <w:r>
        <w:rPr>
          <w:noProof/>
        </w:rPr>
        <w:drawing>
          <wp:inline distT="0" distB="0" distL="0" distR="0" wp14:anchorId="6C01B078" wp14:editId="299A88F6">
            <wp:extent cx="5274310" cy="2966720"/>
            <wp:effectExtent l="0" t="0" r="2540" b="5080"/>
            <wp:docPr id="2047877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7773" name=""/>
                    <pic:cNvPicPr/>
                  </pic:nvPicPr>
                  <pic:blipFill>
                    <a:blip r:embed="rId17"/>
                    <a:stretch>
                      <a:fillRect/>
                    </a:stretch>
                  </pic:blipFill>
                  <pic:spPr>
                    <a:xfrm>
                      <a:off x="0" y="0"/>
                      <a:ext cx="5274310" cy="2966720"/>
                    </a:xfrm>
                    <a:prstGeom prst="rect">
                      <a:avLst/>
                    </a:prstGeom>
                  </pic:spPr>
                </pic:pic>
              </a:graphicData>
            </a:graphic>
          </wp:inline>
        </w:drawing>
      </w:r>
    </w:p>
    <w:sectPr w:rsidR="00723E6F" w:rsidRPr="00EA6CB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494"/>
    <w:rsid w:val="000B26C2"/>
    <w:rsid w:val="000B7806"/>
    <w:rsid w:val="001551B4"/>
    <w:rsid w:val="00464E29"/>
    <w:rsid w:val="00552769"/>
    <w:rsid w:val="006B3494"/>
    <w:rsid w:val="00723E6F"/>
    <w:rsid w:val="008F0B49"/>
    <w:rsid w:val="00990934"/>
    <w:rsid w:val="00AD139B"/>
    <w:rsid w:val="00B97DCD"/>
    <w:rsid w:val="00C364B5"/>
    <w:rsid w:val="00E0332B"/>
    <w:rsid w:val="00E24E51"/>
    <w:rsid w:val="00EA6C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8CBEB"/>
  <w15:chartTrackingRefBased/>
  <w15:docId w15:val="{119ED7AB-23EA-4374-86ED-0E2606E5F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6B3494"/>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6B3494"/>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6B3494"/>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6B3494"/>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6B3494"/>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6B3494"/>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6B3494"/>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B3494"/>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B3494"/>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B3494"/>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6B3494"/>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6B3494"/>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6B3494"/>
    <w:rPr>
      <w:rFonts w:cstheme="majorBidi"/>
      <w:color w:val="2F5496" w:themeColor="accent1" w:themeShade="BF"/>
      <w:sz w:val="28"/>
      <w:szCs w:val="28"/>
    </w:rPr>
  </w:style>
  <w:style w:type="character" w:customStyle="1" w:styleId="50">
    <w:name w:val="标题 5 字符"/>
    <w:basedOn w:val="a0"/>
    <w:link w:val="5"/>
    <w:uiPriority w:val="9"/>
    <w:semiHidden/>
    <w:rsid w:val="006B3494"/>
    <w:rPr>
      <w:rFonts w:cstheme="majorBidi"/>
      <w:color w:val="2F5496" w:themeColor="accent1" w:themeShade="BF"/>
      <w:sz w:val="24"/>
    </w:rPr>
  </w:style>
  <w:style w:type="character" w:customStyle="1" w:styleId="60">
    <w:name w:val="标题 6 字符"/>
    <w:basedOn w:val="a0"/>
    <w:link w:val="6"/>
    <w:uiPriority w:val="9"/>
    <w:semiHidden/>
    <w:rsid w:val="006B3494"/>
    <w:rPr>
      <w:rFonts w:cstheme="majorBidi"/>
      <w:b/>
      <w:bCs/>
      <w:color w:val="2F5496" w:themeColor="accent1" w:themeShade="BF"/>
    </w:rPr>
  </w:style>
  <w:style w:type="character" w:customStyle="1" w:styleId="70">
    <w:name w:val="标题 7 字符"/>
    <w:basedOn w:val="a0"/>
    <w:link w:val="7"/>
    <w:uiPriority w:val="9"/>
    <w:semiHidden/>
    <w:rsid w:val="006B3494"/>
    <w:rPr>
      <w:rFonts w:cstheme="majorBidi"/>
      <w:b/>
      <w:bCs/>
      <w:color w:val="595959" w:themeColor="text1" w:themeTint="A6"/>
    </w:rPr>
  </w:style>
  <w:style w:type="character" w:customStyle="1" w:styleId="80">
    <w:name w:val="标题 8 字符"/>
    <w:basedOn w:val="a0"/>
    <w:link w:val="8"/>
    <w:uiPriority w:val="9"/>
    <w:semiHidden/>
    <w:rsid w:val="006B3494"/>
    <w:rPr>
      <w:rFonts w:cstheme="majorBidi"/>
      <w:color w:val="595959" w:themeColor="text1" w:themeTint="A6"/>
    </w:rPr>
  </w:style>
  <w:style w:type="character" w:customStyle="1" w:styleId="90">
    <w:name w:val="标题 9 字符"/>
    <w:basedOn w:val="a0"/>
    <w:link w:val="9"/>
    <w:uiPriority w:val="9"/>
    <w:semiHidden/>
    <w:rsid w:val="006B3494"/>
    <w:rPr>
      <w:rFonts w:eastAsiaTheme="majorEastAsia" w:cstheme="majorBidi"/>
      <w:color w:val="595959" w:themeColor="text1" w:themeTint="A6"/>
    </w:rPr>
  </w:style>
  <w:style w:type="paragraph" w:styleId="a3">
    <w:name w:val="Title"/>
    <w:basedOn w:val="a"/>
    <w:next w:val="a"/>
    <w:link w:val="a4"/>
    <w:uiPriority w:val="10"/>
    <w:qFormat/>
    <w:rsid w:val="006B3494"/>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B349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B349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B349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B3494"/>
    <w:pPr>
      <w:spacing w:before="160"/>
      <w:jc w:val="center"/>
    </w:pPr>
    <w:rPr>
      <w:i/>
      <w:iCs/>
      <w:color w:val="404040" w:themeColor="text1" w:themeTint="BF"/>
    </w:rPr>
  </w:style>
  <w:style w:type="character" w:customStyle="1" w:styleId="a8">
    <w:name w:val="引用 字符"/>
    <w:basedOn w:val="a0"/>
    <w:link w:val="a7"/>
    <w:uiPriority w:val="29"/>
    <w:rsid w:val="006B3494"/>
    <w:rPr>
      <w:i/>
      <w:iCs/>
      <w:color w:val="404040" w:themeColor="text1" w:themeTint="BF"/>
    </w:rPr>
  </w:style>
  <w:style w:type="paragraph" w:styleId="a9">
    <w:name w:val="List Paragraph"/>
    <w:basedOn w:val="a"/>
    <w:uiPriority w:val="34"/>
    <w:qFormat/>
    <w:rsid w:val="006B3494"/>
    <w:pPr>
      <w:ind w:left="720"/>
      <w:contextualSpacing/>
    </w:pPr>
  </w:style>
  <w:style w:type="character" w:styleId="aa">
    <w:name w:val="Intense Emphasis"/>
    <w:basedOn w:val="a0"/>
    <w:uiPriority w:val="21"/>
    <w:qFormat/>
    <w:rsid w:val="006B3494"/>
    <w:rPr>
      <w:i/>
      <w:iCs/>
      <w:color w:val="2F5496" w:themeColor="accent1" w:themeShade="BF"/>
    </w:rPr>
  </w:style>
  <w:style w:type="paragraph" w:styleId="ab">
    <w:name w:val="Intense Quote"/>
    <w:basedOn w:val="a"/>
    <w:next w:val="a"/>
    <w:link w:val="ac"/>
    <w:uiPriority w:val="30"/>
    <w:qFormat/>
    <w:rsid w:val="006B34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6B3494"/>
    <w:rPr>
      <w:i/>
      <w:iCs/>
      <w:color w:val="2F5496" w:themeColor="accent1" w:themeShade="BF"/>
    </w:rPr>
  </w:style>
  <w:style w:type="character" w:styleId="ad">
    <w:name w:val="Intense Reference"/>
    <w:basedOn w:val="a0"/>
    <w:uiPriority w:val="32"/>
    <w:qFormat/>
    <w:rsid w:val="006B34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125</Words>
  <Characters>715</Characters>
  <Application>Microsoft Office Word</Application>
  <DocSecurity>0</DocSecurity>
  <Lines>5</Lines>
  <Paragraphs>1</Paragraphs>
  <ScaleCrop>false</ScaleCrop>
  <Company/>
  <LinksUpToDate>false</LinksUpToDate>
  <CharactersWithSpaces>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difei yan</dc:creator>
  <cp:keywords/>
  <dc:description/>
  <cp:lastModifiedBy>difei yan</cp:lastModifiedBy>
  <cp:revision>4</cp:revision>
  <dcterms:created xsi:type="dcterms:W3CDTF">2025-01-20T15:04:00Z</dcterms:created>
  <dcterms:modified xsi:type="dcterms:W3CDTF">2025-01-20T18:12:00Z</dcterms:modified>
</cp:coreProperties>
</file>